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701" w:rsidRPr="00535ECC" w:rsidRDefault="00535ECC" w:rsidP="00704701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535ECC">
        <w:t xml:space="preserve">          </w:t>
      </w:r>
    </w:p>
    <w:p w:rsidR="00704701" w:rsidRPr="002E0437" w:rsidRDefault="00704701" w:rsidP="00704701">
      <w:pPr>
        <w:jc w:val="center"/>
        <w:rPr>
          <w:sz w:val="32"/>
          <w:szCs w:val="32"/>
        </w:rPr>
      </w:pPr>
      <w:r>
        <w:rPr>
          <w:noProof/>
          <w:sz w:val="16"/>
          <w:szCs w:val="16"/>
        </w:rPr>
        <w:drawing>
          <wp:inline distT="0" distB="0" distL="0" distR="0">
            <wp:extent cx="571500" cy="676275"/>
            <wp:effectExtent l="0" t="0" r="0" b="952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704701" w:rsidRPr="00D249D6" w:rsidRDefault="00704701" w:rsidP="00704701">
      <w:pPr>
        <w:jc w:val="center"/>
        <w:rPr>
          <w:b/>
          <w:sz w:val="28"/>
          <w:szCs w:val="28"/>
        </w:rPr>
      </w:pPr>
      <w:r w:rsidRPr="00D249D6">
        <w:rPr>
          <w:b/>
          <w:sz w:val="28"/>
          <w:szCs w:val="28"/>
        </w:rPr>
        <w:t xml:space="preserve">Администрация </w:t>
      </w:r>
      <w:proofErr w:type="spellStart"/>
      <w:r w:rsidRPr="00D249D6">
        <w:rPr>
          <w:b/>
          <w:sz w:val="28"/>
          <w:szCs w:val="28"/>
        </w:rPr>
        <w:t>Боготольского</w:t>
      </w:r>
      <w:proofErr w:type="spellEnd"/>
      <w:r w:rsidRPr="00D249D6">
        <w:rPr>
          <w:b/>
          <w:sz w:val="28"/>
          <w:szCs w:val="28"/>
        </w:rPr>
        <w:t xml:space="preserve"> района</w:t>
      </w:r>
    </w:p>
    <w:p w:rsidR="00704701" w:rsidRPr="00D249D6" w:rsidRDefault="00704701" w:rsidP="00704701">
      <w:pPr>
        <w:tabs>
          <w:tab w:val="left" w:pos="540"/>
        </w:tabs>
        <w:jc w:val="center"/>
        <w:rPr>
          <w:b/>
          <w:sz w:val="28"/>
          <w:szCs w:val="28"/>
        </w:rPr>
      </w:pPr>
      <w:r w:rsidRPr="00D249D6">
        <w:rPr>
          <w:b/>
          <w:sz w:val="28"/>
          <w:szCs w:val="28"/>
        </w:rPr>
        <w:t>Красноярского края</w:t>
      </w:r>
    </w:p>
    <w:p w:rsidR="00704701" w:rsidRDefault="00704701" w:rsidP="00704701">
      <w:pPr>
        <w:jc w:val="center"/>
      </w:pPr>
    </w:p>
    <w:p w:rsidR="00704701" w:rsidRPr="002E0437" w:rsidRDefault="00704701" w:rsidP="00704701">
      <w:pPr>
        <w:jc w:val="center"/>
        <w:rPr>
          <w:b/>
          <w:sz w:val="32"/>
          <w:szCs w:val="32"/>
        </w:rPr>
      </w:pPr>
      <w:r w:rsidRPr="002E0437">
        <w:rPr>
          <w:b/>
          <w:sz w:val="28"/>
          <w:szCs w:val="28"/>
        </w:rPr>
        <w:t xml:space="preserve"> </w:t>
      </w:r>
      <w:r>
        <w:rPr>
          <w:b/>
        </w:rPr>
        <w:t xml:space="preserve">   </w:t>
      </w:r>
      <w:r>
        <w:rPr>
          <w:b/>
          <w:sz w:val="32"/>
          <w:szCs w:val="32"/>
        </w:rPr>
        <w:t>ПОСТАНОВЛЕНИЕ</w:t>
      </w:r>
      <w:r w:rsidRPr="002E0437">
        <w:rPr>
          <w:b/>
          <w:sz w:val="32"/>
          <w:szCs w:val="32"/>
        </w:rPr>
        <w:t xml:space="preserve">                      </w:t>
      </w:r>
    </w:p>
    <w:p w:rsidR="00704701" w:rsidRDefault="00704701" w:rsidP="00704701">
      <w:pPr>
        <w:ind w:left="90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</w:t>
      </w:r>
    </w:p>
    <w:p w:rsidR="00704701" w:rsidRPr="00AB280E" w:rsidRDefault="00704701" w:rsidP="00704701">
      <w:pPr>
        <w:rPr>
          <w:b/>
          <w:sz w:val="28"/>
          <w:szCs w:val="28"/>
        </w:rPr>
      </w:pPr>
      <w:r w:rsidRPr="00AB280E">
        <w:rPr>
          <w:sz w:val="28"/>
          <w:szCs w:val="28"/>
        </w:rPr>
        <w:t xml:space="preserve"> «</w:t>
      </w:r>
      <w:r w:rsidR="0084269C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84269C">
        <w:rPr>
          <w:sz w:val="28"/>
          <w:szCs w:val="28"/>
        </w:rPr>
        <w:t>»  июля</w:t>
      </w:r>
      <w:r w:rsidRPr="00AB280E">
        <w:rPr>
          <w:sz w:val="28"/>
          <w:szCs w:val="28"/>
        </w:rPr>
        <w:t xml:space="preserve">   2013 года</w:t>
      </w:r>
      <w:r w:rsidRPr="00AB280E">
        <w:rPr>
          <w:sz w:val="28"/>
          <w:szCs w:val="28"/>
        </w:rPr>
        <w:tab/>
      </w:r>
      <w:r>
        <w:rPr>
          <w:sz w:val="28"/>
          <w:szCs w:val="28"/>
        </w:rPr>
        <w:t xml:space="preserve">           г. Боготол</w:t>
      </w:r>
      <w:r w:rsidRPr="00AB280E">
        <w:rPr>
          <w:sz w:val="28"/>
          <w:szCs w:val="28"/>
        </w:rPr>
        <w:tab/>
      </w:r>
      <w:r w:rsidRPr="00AB280E">
        <w:rPr>
          <w:sz w:val="28"/>
          <w:szCs w:val="28"/>
        </w:rPr>
        <w:tab/>
      </w:r>
      <w:r w:rsidRPr="00AB280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Pr="00AB280E">
        <w:rPr>
          <w:sz w:val="28"/>
          <w:szCs w:val="28"/>
        </w:rPr>
        <w:t xml:space="preserve">№ </w:t>
      </w:r>
      <w:r w:rsidR="0084269C">
        <w:rPr>
          <w:sz w:val="28"/>
          <w:szCs w:val="28"/>
        </w:rPr>
        <w:t>480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Pr="00AB280E">
        <w:rPr>
          <w:sz w:val="28"/>
          <w:szCs w:val="28"/>
        </w:rPr>
        <w:t>-  п</w:t>
      </w:r>
    </w:p>
    <w:p w:rsidR="00704701" w:rsidRPr="00AB280E" w:rsidRDefault="00704701" w:rsidP="00704701">
      <w:pPr>
        <w:jc w:val="both"/>
        <w:rPr>
          <w:sz w:val="28"/>
          <w:szCs w:val="28"/>
        </w:rPr>
      </w:pPr>
    </w:p>
    <w:p w:rsidR="00704701" w:rsidRDefault="00704701" w:rsidP="00704701">
      <w:pPr>
        <w:jc w:val="both"/>
      </w:pPr>
    </w:p>
    <w:p w:rsidR="00704701" w:rsidRPr="00970FFA" w:rsidRDefault="00704701" w:rsidP="00970F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4701">
        <w:rPr>
          <w:sz w:val="28"/>
          <w:szCs w:val="28"/>
        </w:rPr>
        <w:t xml:space="preserve">О внесении изменений в </w:t>
      </w:r>
      <w:r w:rsidR="00767B8C">
        <w:rPr>
          <w:sz w:val="28"/>
          <w:szCs w:val="28"/>
        </w:rPr>
        <w:t xml:space="preserve">Постановление </w:t>
      </w:r>
      <w:proofErr w:type="spellStart"/>
      <w:r w:rsidR="00767B8C">
        <w:rPr>
          <w:sz w:val="28"/>
          <w:szCs w:val="28"/>
        </w:rPr>
        <w:t>Боготольского</w:t>
      </w:r>
      <w:proofErr w:type="spellEnd"/>
      <w:r w:rsidR="00767B8C">
        <w:rPr>
          <w:sz w:val="28"/>
          <w:szCs w:val="28"/>
        </w:rPr>
        <w:t xml:space="preserve"> района от 11.04.2013 № 262-п «П</w:t>
      </w:r>
      <w:r w:rsidRPr="00704701">
        <w:rPr>
          <w:sz w:val="28"/>
          <w:szCs w:val="28"/>
        </w:rPr>
        <w:t>орядок</w:t>
      </w:r>
      <w:r>
        <w:rPr>
          <w:b/>
          <w:sz w:val="28"/>
          <w:szCs w:val="28"/>
        </w:rPr>
        <w:t xml:space="preserve"> </w:t>
      </w:r>
      <w:proofErr w:type="gramStart"/>
      <w:r w:rsidRPr="00B7673D">
        <w:rPr>
          <w:sz w:val="28"/>
          <w:szCs w:val="28"/>
        </w:rPr>
        <w:t>предоставления компенсации части расходов граждан</w:t>
      </w:r>
      <w:proofErr w:type="gramEnd"/>
      <w:r w:rsidRPr="00B7673D">
        <w:rPr>
          <w:sz w:val="28"/>
          <w:szCs w:val="28"/>
        </w:rPr>
        <w:t xml:space="preserve"> на оплату коммунальных услуг на территории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</w:t>
      </w:r>
      <w:r w:rsidRPr="00970FFA">
        <w:rPr>
          <w:sz w:val="28"/>
          <w:szCs w:val="28"/>
        </w:rPr>
        <w:t>района</w:t>
      </w:r>
      <w:r w:rsidR="00767B8C">
        <w:rPr>
          <w:sz w:val="28"/>
          <w:szCs w:val="28"/>
        </w:rPr>
        <w:t>»</w:t>
      </w:r>
    </w:p>
    <w:p w:rsidR="00704701" w:rsidRPr="00AB280E" w:rsidRDefault="00704701" w:rsidP="00704701">
      <w:pPr>
        <w:pStyle w:val="ConsNormal"/>
        <w:ind w:right="0"/>
        <w:jc w:val="both"/>
        <w:rPr>
          <w:rFonts w:ascii="Times New Roman" w:hAnsi="Times New Roman"/>
          <w:sz w:val="28"/>
          <w:szCs w:val="28"/>
        </w:rPr>
      </w:pPr>
    </w:p>
    <w:p w:rsidR="00704701" w:rsidRDefault="00704701" w:rsidP="00704701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704701" w:rsidRPr="00AB280E" w:rsidRDefault="00704701" w:rsidP="00704701">
      <w:pPr>
        <w:pStyle w:val="ConsNormal"/>
        <w:tabs>
          <w:tab w:val="left" w:pos="720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AB280E">
        <w:rPr>
          <w:rFonts w:ascii="Times New Roman" w:hAnsi="Times New Roman"/>
          <w:sz w:val="28"/>
          <w:szCs w:val="28"/>
        </w:rPr>
        <w:t xml:space="preserve">В соответствии с Законом Красноярского края от 20.12.2012 № 3-957 «О временных мерах поддержки населения в целях обеспечения доступности коммунальных услуг», постановлением Правительства Красноярского края от 14.02.2013 № 38-п «О реализации временных мер поддержки населения в целях обеспечения доступности коммунальных услуг», руководствуясь ст.28.2 Устава </w:t>
      </w:r>
      <w:proofErr w:type="spellStart"/>
      <w:r w:rsidRPr="00AB280E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AB280E">
        <w:rPr>
          <w:rFonts w:ascii="Times New Roman" w:hAnsi="Times New Roman"/>
          <w:sz w:val="28"/>
          <w:szCs w:val="28"/>
        </w:rPr>
        <w:t xml:space="preserve"> района, </w:t>
      </w:r>
    </w:p>
    <w:p w:rsidR="00704701" w:rsidRPr="004A469C" w:rsidRDefault="00704701" w:rsidP="00704701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4A469C">
        <w:rPr>
          <w:rFonts w:ascii="Times New Roman" w:hAnsi="Times New Roman"/>
          <w:sz w:val="28"/>
          <w:szCs w:val="28"/>
        </w:rPr>
        <w:t xml:space="preserve">             ПОСТАНОВЛЯЮ:</w:t>
      </w:r>
    </w:p>
    <w:p w:rsidR="00704701" w:rsidRDefault="00704701" w:rsidP="00704701">
      <w:pPr>
        <w:ind w:firstLine="720"/>
        <w:jc w:val="both"/>
        <w:rPr>
          <w:sz w:val="28"/>
          <w:szCs w:val="28"/>
        </w:rPr>
      </w:pPr>
      <w:r w:rsidRPr="00AB280E">
        <w:rPr>
          <w:sz w:val="28"/>
          <w:szCs w:val="28"/>
        </w:rPr>
        <w:t xml:space="preserve">1. </w:t>
      </w:r>
      <w:r w:rsidR="00F121A0">
        <w:rPr>
          <w:sz w:val="28"/>
          <w:szCs w:val="28"/>
        </w:rPr>
        <w:t xml:space="preserve">Внести в Постановление администрации </w:t>
      </w:r>
      <w:proofErr w:type="spellStart"/>
      <w:r w:rsidR="00F121A0">
        <w:rPr>
          <w:sz w:val="28"/>
          <w:szCs w:val="28"/>
        </w:rPr>
        <w:t>Боготольского</w:t>
      </w:r>
      <w:proofErr w:type="spellEnd"/>
      <w:r w:rsidR="00F121A0">
        <w:rPr>
          <w:sz w:val="28"/>
          <w:szCs w:val="28"/>
        </w:rPr>
        <w:t xml:space="preserve"> района</w:t>
      </w:r>
      <w:r w:rsidR="004758BE">
        <w:rPr>
          <w:sz w:val="28"/>
          <w:szCs w:val="28"/>
        </w:rPr>
        <w:t xml:space="preserve"> от 11.04.2013 № 262 – </w:t>
      </w:r>
      <w:proofErr w:type="gramStart"/>
      <w:r w:rsidR="004758BE">
        <w:rPr>
          <w:sz w:val="28"/>
          <w:szCs w:val="28"/>
        </w:rPr>
        <w:t>п</w:t>
      </w:r>
      <w:proofErr w:type="gramEnd"/>
      <w:r w:rsidR="004758BE">
        <w:rPr>
          <w:sz w:val="28"/>
          <w:szCs w:val="28"/>
        </w:rPr>
        <w:t xml:space="preserve"> об утверждении </w:t>
      </w:r>
      <w:r w:rsidRPr="00AB280E">
        <w:rPr>
          <w:sz w:val="28"/>
          <w:szCs w:val="28"/>
        </w:rPr>
        <w:t xml:space="preserve"> </w:t>
      </w:r>
      <w:r w:rsidR="004758BE">
        <w:rPr>
          <w:sz w:val="28"/>
          <w:szCs w:val="28"/>
        </w:rPr>
        <w:t>«</w:t>
      </w:r>
      <w:r w:rsidRPr="00AB280E">
        <w:rPr>
          <w:sz w:val="28"/>
          <w:szCs w:val="28"/>
        </w:rPr>
        <w:t>Порядк</w:t>
      </w:r>
      <w:r w:rsidR="004758BE">
        <w:rPr>
          <w:sz w:val="28"/>
          <w:szCs w:val="28"/>
        </w:rPr>
        <w:t>а</w:t>
      </w:r>
      <w:r w:rsidRPr="00AB280E">
        <w:rPr>
          <w:sz w:val="28"/>
          <w:szCs w:val="28"/>
        </w:rPr>
        <w:t xml:space="preserve"> предоставления компенсации части расходов граждан на оплату коммунальных услуг на территории </w:t>
      </w:r>
      <w:proofErr w:type="spellStart"/>
      <w:r w:rsidRPr="00AB280E">
        <w:rPr>
          <w:sz w:val="28"/>
          <w:szCs w:val="28"/>
        </w:rPr>
        <w:t>Боготольского</w:t>
      </w:r>
      <w:proofErr w:type="spellEnd"/>
      <w:r w:rsidRPr="00AB280E">
        <w:rPr>
          <w:sz w:val="28"/>
          <w:szCs w:val="28"/>
        </w:rPr>
        <w:t xml:space="preserve"> района</w:t>
      </w:r>
      <w:r w:rsidR="004758BE">
        <w:rPr>
          <w:sz w:val="28"/>
          <w:szCs w:val="28"/>
        </w:rPr>
        <w:t>»</w:t>
      </w:r>
      <w:r w:rsidR="00E1079D">
        <w:rPr>
          <w:sz w:val="28"/>
          <w:szCs w:val="28"/>
        </w:rPr>
        <w:t xml:space="preserve"> следующие изменения:</w:t>
      </w:r>
    </w:p>
    <w:p w:rsidR="00984E9D" w:rsidRDefault="00984E9D" w:rsidP="007047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Порядке </w:t>
      </w:r>
      <w:proofErr w:type="gramStart"/>
      <w:r>
        <w:rPr>
          <w:sz w:val="28"/>
          <w:szCs w:val="28"/>
        </w:rPr>
        <w:t>предоставления компенсации части расходов граждан</w:t>
      </w:r>
      <w:proofErr w:type="gramEnd"/>
      <w:r>
        <w:rPr>
          <w:sz w:val="28"/>
          <w:szCs w:val="28"/>
        </w:rPr>
        <w:t xml:space="preserve"> на оплату коммунальных услуг на территории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района:</w:t>
      </w:r>
    </w:p>
    <w:p w:rsidR="00E1079D" w:rsidRDefault="00E1079D" w:rsidP="007047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 6 дополнить подпунктом</w:t>
      </w:r>
      <w:r w:rsidR="00AC72FA">
        <w:rPr>
          <w:sz w:val="28"/>
          <w:szCs w:val="28"/>
        </w:rPr>
        <w:t xml:space="preserve"> 5 следующего содержания:</w:t>
      </w:r>
    </w:p>
    <w:p w:rsidR="00767B8C" w:rsidRDefault="00AC72FA" w:rsidP="007047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"5) копии заполненных страниц паспорта гражданина Российской Федерации (с предъявлением оригинала)</w:t>
      </w:r>
      <w:proofErr w:type="gramStart"/>
      <w:r>
        <w:rPr>
          <w:sz w:val="28"/>
          <w:szCs w:val="28"/>
        </w:rPr>
        <w:t>."</w:t>
      </w:r>
      <w:proofErr w:type="gramEnd"/>
      <w:r>
        <w:rPr>
          <w:sz w:val="28"/>
          <w:szCs w:val="28"/>
        </w:rPr>
        <w:t>;</w:t>
      </w:r>
    </w:p>
    <w:p w:rsidR="009F1C7E" w:rsidRDefault="009F1C7E" w:rsidP="007047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67B8C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767B8C">
        <w:rPr>
          <w:sz w:val="28"/>
          <w:szCs w:val="28"/>
        </w:rPr>
        <w:t xml:space="preserve"> </w:t>
      </w:r>
      <w:r w:rsidR="007B22AD">
        <w:rPr>
          <w:sz w:val="28"/>
          <w:szCs w:val="28"/>
        </w:rPr>
        <w:t>7</w:t>
      </w:r>
      <w:r w:rsidR="00767B8C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«…, не позднее двадцатого апреля текущего года» исключить;</w:t>
      </w:r>
    </w:p>
    <w:p w:rsidR="00C41E94" w:rsidRDefault="007B22AD" w:rsidP="00C41E9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1C7E">
        <w:rPr>
          <w:sz w:val="28"/>
          <w:szCs w:val="28"/>
        </w:rPr>
        <w:t xml:space="preserve">в </w:t>
      </w:r>
      <w:r w:rsidR="00C41E94">
        <w:rPr>
          <w:sz w:val="28"/>
          <w:szCs w:val="28"/>
        </w:rPr>
        <w:t>пункт</w:t>
      </w:r>
      <w:r w:rsidR="009F1C7E">
        <w:rPr>
          <w:sz w:val="28"/>
          <w:szCs w:val="28"/>
        </w:rPr>
        <w:t>е 8 абзац 1</w:t>
      </w:r>
      <w:r w:rsidR="00C41E94">
        <w:rPr>
          <w:sz w:val="28"/>
          <w:szCs w:val="28"/>
        </w:rPr>
        <w:t>изложить в следующей редакции:</w:t>
      </w:r>
    </w:p>
    <w:p w:rsidR="00C41E94" w:rsidRDefault="00C41E94" w:rsidP="007047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1C354E">
        <w:rPr>
          <w:sz w:val="28"/>
          <w:szCs w:val="28"/>
        </w:rPr>
        <w:t>Граждане для получения компенсации на месяцы текущего года</w:t>
      </w:r>
      <w:r>
        <w:rPr>
          <w:sz w:val="28"/>
          <w:szCs w:val="28"/>
        </w:rPr>
        <w:t xml:space="preserve"> следующие за днем окончания действия решения о предоставлении </w:t>
      </w:r>
      <w:r w:rsidRPr="001C354E">
        <w:rPr>
          <w:sz w:val="28"/>
          <w:szCs w:val="28"/>
        </w:rPr>
        <w:t xml:space="preserve"> компенсации за предыдущи</w:t>
      </w:r>
      <w:r>
        <w:rPr>
          <w:sz w:val="28"/>
          <w:szCs w:val="28"/>
        </w:rPr>
        <w:t>й</w:t>
      </w:r>
      <w:r w:rsidRPr="001C354E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 (далее – последующие месяцы текущего года),</w:t>
      </w:r>
      <w:r w:rsidR="00B07FA4" w:rsidRPr="00B07FA4">
        <w:rPr>
          <w:sz w:val="28"/>
          <w:szCs w:val="28"/>
        </w:rPr>
        <w:t xml:space="preserve"> </w:t>
      </w:r>
      <w:r w:rsidR="00B07FA4" w:rsidRPr="001C354E">
        <w:rPr>
          <w:sz w:val="28"/>
          <w:szCs w:val="28"/>
        </w:rPr>
        <w:t xml:space="preserve">представляют в </w:t>
      </w:r>
      <w:r w:rsidR="00B07FA4">
        <w:rPr>
          <w:sz w:val="28"/>
          <w:szCs w:val="28"/>
        </w:rPr>
        <w:t>уполномоченный отдел</w:t>
      </w:r>
      <w:r w:rsidR="00B07FA4" w:rsidRPr="001C354E">
        <w:rPr>
          <w:sz w:val="28"/>
          <w:szCs w:val="28"/>
        </w:rPr>
        <w:t xml:space="preserve"> заявление и документы, указанные в пункте 6 настоящего Порядка</w:t>
      </w:r>
      <w:r w:rsidR="00B07FA4">
        <w:rPr>
          <w:sz w:val="28"/>
          <w:szCs w:val="28"/>
        </w:rPr>
        <w:t>.";</w:t>
      </w:r>
    </w:p>
    <w:p w:rsidR="001E7729" w:rsidRDefault="001E7729" w:rsidP="007047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пункте 9</w:t>
      </w:r>
      <w:r w:rsidR="00B1659E">
        <w:rPr>
          <w:sz w:val="28"/>
          <w:szCs w:val="28"/>
        </w:rPr>
        <w:t xml:space="preserve"> слова «…в течение пятнадцати рабочих дней» заменить словами «в течение двадцати рабочих дней»;</w:t>
      </w:r>
    </w:p>
    <w:p w:rsidR="00467763" w:rsidRDefault="00467763" w:rsidP="007047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пункте 11 абзац 4 слова «…не позднее двадцати рабочих дней» заменить словами «не позднее пяти рабочих дней»;</w:t>
      </w:r>
    </w:p>
    <w:p w:rsidR="008373AF" w:rsidRDefault="008373AF" w:rsidP="008373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 12 изложить в следующей редакции:</w:t>
      </w:r>
    </w:p>
    <w:p w:rsidR="008373AF" w:rsidRPr="00D43BC4" w:rsidRDefault="007825AA" w:rsidP="00E528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1E7729">
        <w:rPr>
          <w:sz w:val="28"/>
          <w:szCs w:val="28"/>
        </w:rPr>
        <w:t>12.</w:t>
      </w:r>
      <w:r w:rsidR="00D43BC4" w:rsidRPr="00D43BC4">
        <w:rPr>
          <w:sz w:val="28"/>
          <w:szCs w:val="28"/>
        </w:rPr>
        <w:t xml:space="preserve"> </w:t>
      </w:r>
      <w:r w:rsidR="00D43BC4" w:rsidRPr="00771A69">
        <w:rPr>
          <w:sz w:val="28"/>
          <w:szCs w:val="28"/>
        </w:rPr>
        <w:t xml:space="preserve">Исполнитель коммунальных услуг или гражданин в случае устранения обстоятельств, послуживших основанием для отказа в предоставлении компенсации, вправе повторно обратиться с заявлением о предоставлении компенсации в установленном порядке </w:t>
      </w:r>
      <w:r w:rsidR="00D43BC4" w:rsidRPr="00D43BC4">
        <w:rPr>
          <w:sz w:val="28"/>
          <w:szCs w:val="28"/>
        </w:rPr>
        <w:t>в срок не позднее тридцати календарных дней с даты получения уведомления об отказе в предоставлении компенсации</w:t>
      </w:r>
      <w:proofErr w:type="gramStart"/>
      <w:r w:rsidR="00D43BC4" w:rsidRPr="00D43BC4">
        <w:rPr>
          <w:sz w:val="28"/>
          <w:szCs w:val="28"/>
        </w:rPr>
        <w:t>.</w:t>
      </w:r>
      <w:r w:rsidRPr="007825AA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D43BC4">
        <w:rPr>
          <w:sz w:val="28"/>
          <w:szCs w:val="28"/>
        </w:rPr>
        <w:t>;</w:t>
      </w:r>
      <w:proofErr w:type="gramEnd"/>
    </w:p>
    <w:p w:rsidR="00704701" w:rsidRPr="00AB280E" w:rsidRDefault="00704701" w:rsidP="00704701">
      <w:pPr>
        <w:ind w:firstLine="720"/>
        <w:jc w:val="both"/>
        <w:rPr>
          <w:sz w:val="28"/>
          <w:szCs w:val="28"/>
        </w:rPr>
      </w:pPr>
      <w:r w:rsidRPr="00AB280E">
        <w:rPr>
          <w:sz w:val="28"/>
          <w:szCs w:val="28"/>
        </w:rPr>
        <w:t xml:space="preserve">2. </w:t>
      </w:r>
      <w:proofErr w:type="gramStart"/>
      <w:r w:rsidRPr="00AB280E">
        <w:rPr>
          <w:sz w:val="28"/>
          <w:szCs w:val="28"/>
        </w:rPr>
        <w:t>Разместить</w:t>
      </w:r>
      <w:proofErr w:type="gramEnd"/>
      <w:r w:rsidRPr="00AB280E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AB280E">
        <w:rPr>
          <w:sz w:val="28"/>
          <w:szCs w:val="28"/>
        </w:rPr>
        <w:t>Боготольского</w:t>
      </w:r>
      <w:proofErr w:type="spellEnd"/>
      <w:r w:rsidRPr="00AB280E">
        <w:rPr>
          <w:sz w:val="28"/>
          <w:szCs w:val="28"/>
        </w:rPr>
        <w:t xml:space="preserve"> района </w:t>
      </w:r>
      <w:hyperlink r:id="rId6" w:history="1">
        <w:r w:rsidRPr="00AB280E">
          <w:rPr>
            <w:rStyle w:val="a3"/>
            <w:sz w:val="28"/>
            <w:szCs w:val="28"/>
            <w:lang w:val="en-US"/>
          </w:rPr>
          <w:t>www</w:t>
        </w:r>
        <w:r w:rsidRPr="00AB280E">
          <w:rPr>
            <w:rStyle w:val="a3"/>
            <w:sz w:val="28"/>
            <w:szCs w:val="28"/>
          </w:rPr>
          <w:t>.</w:t>
        </w:r>
        <w:proofErr w:type="spellStart"/>
        <w:r w:rsidRPr="00AB280E">
          <w:rPr>
            <w:rStyle w:val="a3"/>
            <w:sz w:val="28"/>
            <w:szCs w:val="28"/>
            <w:lang w:val="en-US"/>
          </w:rPr>
          <w:t>bogotol</w:t>
        </w:r>
        <w:proofErr w:type="spellEnd"/>
        <w:r w:rsidRPr="00AB280E">
          <w:rPr>
            <w:rStyle w:val="a3"/>
            <w:sz w:val="28"/>
            <w:szCs w:val="28"/>
          </w:rPr>
          <w:t>-</w:t>
        </w:r>
        <w:r w:rsidRPr="00AB280E">
          <w:rPr>
            <w:rStyle w:val="a3"/>
            <w:sz w:val="28"/>
            <w:szCs w:val="28"/>
            <w:lang w:val="en-US"/>
          </w:rPr>
          <w:t>r</w:t>
        </w:r>
        <w:r w:rsidRPr="00AB280E">
          <w:rPr>
            <w:rStyle w:val="a3"/>
            <w:sz w:val="28"/>
            <w:szCs w:val="28"/>
          </w:rPr>
          <w:t>.</w:t>
        </w:r>
        <w:proofErr w:type="spellStart"/>
        <w:r w:rsidRPr="00AB280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AB280E">
        <w:rPr>
          <w:sz w:val="28"/>
          <w:szCs w:val="28"/>
        </w:rPr>
        <w:t xml:space="preserve"> и опубликовать в периодическом  печатном издании  «Официальный  вестник </w:t>
      </w:r>
      <w:proofErr w:type="spellStart"/>
      <w:r w:rsidRPr="00AB280E">
        <w:rPr>
          <w:sz w:val="28"/>
          <w:szCs w:val="28"/>
        </w:rPr>
        <w:t>Боготольского</w:t>
      </w:r>
      <w:proofErr w:type="spellEnd"/>
      <w:r w:rsidRPr="00AB280E">
        <w:rPr>
          <w:sz w:val="28"/>
          <w:szCs w:val="28"/>
        </w:rPr>
        <w:t xml:space="preserve"> района».</w:t>
      </w:r>
    </w:p>
    <w:p w:rsidR="00704701" w:rsidRPr="00AB280E" w:rsidRDefault="00704701" w:rsidP="0070470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B280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B28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280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04701" w:rsidRPr="00AB280E" w:rsidRDefault="00704701" w:rsidP="00704701">
      <w:pPr>
        <w:ind w:firstLine="720"/>
        <w:jc w:val="both"/>
        <w:rPr>
          <w:sz w:val="28"/>
          <w:szCs w:val="28"/>
        </w:rPr>
      </w:pPr>
      <w:r w:rsidRPr="00AB280E">
        <w:rPr>
          <w:sz w:val="28"/>
          <w:szCs w:val="28"/>
        </w:rPr>
        <w:t>4. Постановление вступает в силу после его официально</w:t>
      </w:r>
      <w:r>
        <w:rPr>
          <w:sz w:val="28"/>
          <w:szCs w:val="28"/>
        </w:rPr>
        <w:t>го опубликования  (обнародования</w:t>
      </w:r>
      <w:r w:rsidRPr="00AB280E">
        <w:rPr>
          <w:sz w:val="28"/>
          <w:szCs w:val="28"/>
        </w:rPr>
        <w:t>).</w:t>
      </w:r>
    </w:p>
    <w:p w:rsidR="00704701" w:rsidRPr="00A91D8E" w:rsidRDefault="00704701" w:rsidP="00704701">
      <w:pPr>
        <w:ind w:right="-5"/>
        <w:jc w:val="both"/>
        <w:rPr>
          <w:sz w:val="28"/>
          <w:szCs w:val="28"/>
        </w:rPr>
      </w:pPr>
    </w:p>
    <w:p w:rsidR="00704701" w:rsidRPr="00A91D8E" w:rsidRDefault="00704701" w:rsidP="00704701">
      <w:pPr>
        <w:pStyle w:val="2"/>
        <w:ind w:left="-284"/>
        <w:jc w:val="both"/>
        <w:rPr>
          <w:sz w:val="28"/>
          <w:szCs w:val="28"/>
        </w:rPr>
      </w:pPr>
    </w:p>
    <w:p w:rsidR="003B7624" w:rsidRPr="0018319C" w:rsidRDefault="003B7624" w:rsidP="003B7624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18319C">
        <w:rPr>
          <w:sz w:val="28"/>
          <w:szCs w:val="28"/>
        </w:rPr>
        <w:t>И.о</w:t>
      </w:r>
      <w:proofErr w:type="spellEnd"/>
      <w:r w:rsidRPr="0018319C">
        <w:rPr>
          <w:sz w:val="28"/>
          <w:szCs w:val="28"/>
        </w:rPr>
        <w:t xml:space="preserve">. главы администрации                     </w:t>
      </w:r>
      <w:r>
        <w:rPr>
          <w:sz w:val="28"/>
          <w:szCs w:val="28"/>
        </w:rPr>
        <w:t xml:space="preserve">  </w:t>
      </w:r>
      <w:r w:rsidRPr="0018319C">
        <w:rPr>
          <w:sz w:val="28"/>
          <w:szCs w:val="28"/>
        </w:rPr>
        <w:t xml:space="preserve">                               А.И. Науменко                                                </w:t>
      </w:r>
    </w:p>
    <w:p w:rsidR="00B94077" w:rsidRDefault="00B94077"/>
    <w:sectPr w:rsidR="00B94077" w:rsidSect="0033536D">
      <w:pgSz w:w="11906" w:h="16838"/>
      <w:pgMar w:top="539" w:right="850" w:bottom="113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01"/>
    <w:rsid w:val="00154AD7"/>
    <w:rsid w:val="001E7729"/>
    <w:rsid w:val="003B7624"/>
    <w:rsid w:val="00467763"/>
    <w:rsid w:val="004758BE"/>
    <w:rsid w:val="004A469C"/>
    <w:rsid w:val="00535ECC"/>
    <w:rsid w:val="005634E0"/>
    <w:rsid w:val="005F3F74"/>
    <w:rsid w:val="00704701"/>
    <w:rsid w:val="00767B8C"/>
    <w:rsid w:val="007825AA"/>
    <w:rsid w:val="007B22AD"/>
    <w:rsid w:val="008373AF"/>
    <w:rsid w:val="0084269C"/>
    <w:rsid w:val="00970FFA"/>
    <w:rsid w:val="00984E9D"/>
    <w:rsid w:val="009A7A77"/>
    <w:rsid w:val="009F1C7E"/>
    <w:rsid w:val="00AC72FA"/>
    <w:rsid w:val="00B07FA4"/>
    <w:rsid w:val="00B1659E"/>
    <w:rsid w:val="00B94077"/>
    <w:rsid w:val="00C41E94"/>
    <w:rsid w:val="00D43BC4"/>
    <w:rsid w:val="00DF7701"/>
    <w:rsid w:val="00E1079D"/>
    <w:rsid w:val="00E5289E"/>
    <w:rsid w:val="00E775BD"/>
    <w:rsid w:val="00F121A0"/>
    <w:rsid w:val="00FB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04701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04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04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4701"/>
    <w:rPr>
      <w:color w:val="0000FF"/>
      <w:u w:val="single"/>
    </w:rPr>
  </w:style>
  <w:style w:type="paragraph" w:customStyle="1" w:styleId="ConsNormal">
    <w:name w:val="ConsNormal"/>
    <w:rsid w:val="0070470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047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4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7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10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04701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04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04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4701"/>
    <w:rPr>
      <w:color w:val="0000FF"/>
      <w:u w:val="single"/>
    </w:rPr>
  </w:style>
  <w:style w:type="paragraph" w:customStyle="1" w:styleId="ConsNormal">
    <w:name w:val="ConsNormal"/>
    <w:rsid w:val="0070470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047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4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7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10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Глава</cp:lastModifiedBy>
  <cp:revision>29</cp:revision>
  <cp:lastPrinted>2013-07-12T05:53:00Z</cp:lastPrinted>
  <dcterms:created xsi:type="dcterms:W3CDTF">2013-06-19T01:23:00Z</dcterms:created>
  <dcterms:modified xsi:type="dcterms:W3CDTF">2013-07-12T07:59:00Z</dcterms:modified>
</cp:coreProperties>
</file>